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0D" w:rsidRDefault="0029430D" w:rsidP="0029430D">
      <w:r>
        <w:t xml:space="preserve">Минутка здоровья «Смех – великий лекарь!» </w:t>
      </w:r>
    </w:p>
    <w:p w:rsidR="0029430D" w:rsidRDefault="0029430D" w:rsidP="0029430D">
      <w:r>
        <w:t>Викторина на тему: «Правила безопасного поведения на воде», «Осторожно, клещи!»</w:t>
      </w:r>
    </w:p>
    <w:p w:rsidR="0029430D" w:rsidRDefault="0029430D" w:rsidP="0029430D">
      <w:r>
        <w:t>Игровая программа «Нам без шуток – никуда!»</w:t>
      </w:r>
    </w:p>
    <w:p w:rsidR="00AA1DE8" w:rsidRDefault="0029430D" w:rsidP="0029430D">
      <w:r>
        <w:t>«Русская народная игрушка»</w:t>
      </w:r>
    </w:p>
    <w:p w:rsidR="0029430D" w:rsidRDefault="0029430D" w:rsidP="0029430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17_1214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0D" w:rsidRDefault="0029430D" w:rsidP="0029430D"/>
    <w:p w:rsidR="0029430D" w:rsidRDefault="0029430D" w:rsidP="0029430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24_081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0D" w:rsidRDefault="0029430D" w:rsidP="0029430D">
      <w:bookmarkStart w:id="0" w:name="_GoBack"/>
      <w:bookmarkEnd w:id="0"/>
    </w:p>
    <w:sectPr w:rsidR="00294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337"/>
    <w:rsid w:val="0029430D"/>
    <w:rsid w:val="008B2337"/>
    <w:rsid w:val="00AA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58C8"/>
  <w15:chartTrackingRefBased/>
  <w15:docId w15:val="{1B01EBDD-A707-49D9-A3C1-CC62B316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2022-06-28T09:17:00Z</dcterms:created>
  <dcterms:modified xsi:type="dcterms:W3CDTF">2022-06-28T09:24:00Z</dcterms:modified>
</cp:coreProperties>
</file>